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Y="2707"/>
        <w:tblW w:w="9638" w:type="dxa"/>
        <w:tblInd w:w="0" w:type="dxa"/>
        <w:tblCellMar>
          <w:top w:w="274" w:type="dxa"/>
          <w:left w:w="178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30369C" w14:paraId="5E71C386" w14:textId="77777777" w:rsidTr="0030369C">
        <w:trPr>
          <w:trHeight w:val="13436"/>
        </w:trPr>
        <w:tc>
          <w:tcPr>
            <w:tcW w:w="9638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shd w:val="clear" w:color="auto" w:fill="FFFF99"/>
          </w:tcPr>
          <w:p w14:paraId="3CC5CB74" w14:textId="77777777" w:rsidR="0030369C" w:rsidRDefault="0030369C" w:rsidP="0030369C">
            <w:pPr>
              <w:ind w:right="124"/>
              <w:jc w:val="center"/>
            </w:pPr>
            <w:r>
              <w:rPr>
                <w:rFonts w:ascii="Microsoft YaHei UI" w:eastAsia="Microsoft YaHei UI" w:hAnsi="Microsoft YaHei UI" w:cs="Microsoft YaHei UI"/>
                <w:b/>
                <w:sz w:val="46"/>
              </w:rPr>
              <w:t xml:space="preserve">INVITATION  </w:t>
            </w:r>
          </w:p>
          <w:p w14:paraId="0B1AF690" w14:textId="77777777" w:rsidR="0030369C" w:rsidRDefault="0030369C" w:rsidP="0030369C">
            <w:pPr>
              <w:ind w:left="8"/>
              <w:jc w:val="center"/>
            </w:pPr>
            <w:r>
              <w:rPr>
                <w:rFonts w:ascii="Microsoft YaHei UI" w:eastAsia="Microsoft YaHei UI" w:hAnsi="Microsoft YaHei UI" w:cs="Microsoft YaHei UI"/>
                <w:b/>
                <w:sz w:val="46"/>
              </w:rPr>
              <w:t xml:space="preserve"> </w:t>
            </w:r>
          </w:p>
          <w:p w14:paraId="2471A87D" w14:textId="77777777" w:rsidR="0030369C" w:rsidRDefault="0030369C" w:rsidP="0030369C">
            <w:pPr>
              <w:ind w:right="206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Cher(e)s adhérent(e)s  </w:t>
            </w:r>
          </w:p>
          <w:p w14:paraId="37598366" w14:textId="77777777" w:rsidR="0030369C" w:rsidRDefault="0030369C" w:rsidP="0030369C">
            <w:pPr>
              <w:ind w:right="7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 </w:t>
            </w:r>
          </w:p>
          <w:p w14:paraId="0012BE8B" w14:textId="3F748BD5" w:rsidR="0030369C" w:rsidRDefault="0030369C" w:rsidP="0030369C">
            <w:pPr>
              <w:spacing w:after="2" w:line="216" w:lineRule="auto"/>
              <w:ind w:left="1118" w:right="391" w:hanging="931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Vous êtes cordialement invité(e)s à l’Assemblée Générale de notre Association AMAPP « Le Panier Pollien » qui aura lieu </w:t>
            </w:r>
            <w:r w:rsidR="00FC0DE8"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 </w:t>
            </w:r>
          </w:p>
          <w:p w14:paraId="6A248FD8" w14:textId="71A2AA9B" w:rsidR="0030369C" w:rsidRDefault="0030369C" w:rsidP="0030369C">
            <w:pPr>
              <w:ind w:right="207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4"/>
              </w:rPr>
              <w:t xml:space="preserve">MERCREDI 09 AVRIL à 18H30  </w:t>
            </w:r>
          </w:p>
          <w:p w14:paraId="17AF37E6" w14:textId="44467494" w:rsidR="0030369C" w:rsidRDefault="000411E6" w:rsidP="0030369C">
            <w:pPr>
              <w:ind w:right="209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>d</w:t>
            </w:r>
            <w:r w:rsidR="0030369C"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ans </w:t>
            </w: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>la salle 409 Espace J-C Patriarche</w:t>
            </w:r>
            <w:r w:rsidR="0030369C"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 </w:t>
            </w:r>
          </w:p>
          <w:p w14:paraId="38003F48" w14:textId="77777777" w:rsidR="0030369C" w:rsidRDefault="0030369C" w:rsidP="0030369C">
            <w:pPr>
              <w:ind w:right="7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 </w:t>
            </w:r>
          </w:p>
          <w:p w14:paraId="7C8886FE" w14:textId="77777777" w:rsidR="0030369C" w:rsidRDefault="0030369C" w:rsidP="0030369C">
            <w:pPr>
              <w:spacing w:line="216" w:lineRule="auto"/>
              <w:ind w:firstLine="137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Cette Assemblée (moment obligatoire pour toute association) est l’occasion de faire les bilans de l’année et d’échanger avec tous les adhérents et les producteurs sur les améliorations éventuelles à apporter à notre fonctionnement. </w:t>
            </w:r>
          </w:p>
          <w:p w14:paraId="1CAFB650" w14:textId="77777777" w:rsidR="0030369C" w:rsidRDefault="0030369C" w:rsidP="0030369C">
            <w:pPr>
              <w:ind w:right="7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 </w:t>
            </w:r>
          </w:p>
          <w:p w14:paraId="1BF1CE3E" w14:textId="77777777" w:rsidR="0030369C" w:rsidRDefault="0030369C" w:rsidP="0030369C">
            <w:pPr>
              <w:spacing w:line="216" w:lineRule="auto"/>
              <w:ind w:left="4570" w:right="705" w:hanging="3809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N’hésitez pas à venir nous faire part de vos idées !!   </w:t>
            </w:r>
          </w:p>
          <w:p w14:paraId="2681D653" w14:textId="77777777" w:rsidR="0030369C" w:rsidRDefault="0030369C" w:rsidP="0030369C">
            <w:pPr>
              <w:ind w:right="20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Un apéro clôturera la réunion. </w:t>
            </w:r>
          </w:p>
          <w:p w14:paraId="5E07F1A9" w14:textId="77777777" w:rsidR="0030369C" w:rsidRDefault="0030369C" w:rsidP="0030369C">
            <w:pPr>
              <w:ind w:right="7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 </w:t>
            </w:r>
          </w:p>
          <w:p w14:paraId="71CED37B" w14:textId="77777777" w:rsidR="0030369C" w:rsidRDefault="0030369C" w:rsidP="0030369C">
            <w:pPr>
              <w:ind w:right="7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 </w:t>
            </w:r>
          </w:p>
          <w:p w14:paraId="269415E3" w14:textId="77777777" w:rsidR="0030369C" w:rsidRDefault="0030369C" w:rsidP="0030369C">
            <w:pPr>
              <w:ind w:right="7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 </w:t>
            </w:r>
          </w:p>
          <w:p w14:paraId="1A187737" w14:textId="77777777" w:rsidR="0030369C" w:rsidRDefault="0030369C" w:rsidP="0030369C">
            <w:pPr>
              <w:ind w:right="7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30"/>
              </w:rPr>
              <w:t xml:space="preserve"> </w:t>
            </w:r>
          </w:p>
          <w:p w14:paraId="37A232FA" w14:textId="77777777" w:rsidR="0030369C" w:rsidRDefault="0030369C" w:rsidP="0030369C">
            <w:pPr>
              <w:ind w:left="298"/>
            </w:pPr>
            <w:r>
              <w:rPr>
                <w:rFonts w:ascii="Comic Sans MS" w:eastAsia="Comic Sans MS" w:hAnsi="Comic Sans MS" w:cs="Comic Sans MS"/>
                <w:b/>
                <w:i/>
                <w:sz w:val="40"/>
              </w:rPr>
              <w:t xml:space="preserve">PS : MERCI D’ESSAYER AU MAXIMUM DE </w:t>
            </w:r>
          </w:p>
          <w:p w14:paraId="648A6AEC" w14:textId="77777777" w:rsidR="0030369C" w:rsidRDefault="0030369C" w:rsidP="0030369C">
            <w:pPr>
              <w:spacing w:after="513" w:line="216" w:lineRule="auto"/>
              <w:ind w:left="3927" w:hanging="3505"/>
            </w:pPr>
            <w:r>
              <w:rPr>
                <w:rFonts w:ascii="Comic Sans MS" w:eastAsia="Comic Sans MS" w:hAnsi="Comic Sans MS" w:cs="Comic Sans MS"/>
                <w:b/>
                <w:i/>
                <w:sz w:val="40"/>
              </w:rPr>
              <w:t xml:space="preserve">VENIR CHERCHER VOS PANIERS AVANT 18H30  </w:t>
            </w:r>
          </w:p>
          <w:p w14:paraId="2D34D23A" w14:textId="77777777" w:rsidR="0030369C" w:rsidRDefault="0030369C" w:rsidP="0030369C">
            <w:pPr>
              <w:ind w:left="3060"/>
            </w:pPr>
            <w:r>
              <w:rPr>
                <w:noProof/>
              </w:rPr>
              <w:drawing>
                <wp:inline distT="0" distB="0" distL="0" distR="0" wp14:anchorId="4D66DE52" wp14:editId="7E6BC62E">
                  <wp:extent cx="1343152" cy="1343152"/>
                  <wp:effectExtent l="0" t="0" r="0" b="0"/>
                  <wp:docPr id="236" name="Picture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52" cy="134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E2579F" w14:textId="77777777" w:rsidR="004A6252" w:rsidRDefault="00000000">
      <w:pPr>
        <w:spacing w:after="347"/>
        <w:ind w:left="-490" w:right="-454"/>
      </w:pPr>
      <w:r>
        <w:rPr>
          <w:noProof/>
        </w:rPr>
        <w:drawing>
          <wp:inline distT="0" distB="0" distL="0" distR="0" wp14:anchorId="6E765AF9" wp14:editId="4D8D0714">
            <wp:extent cx="6489193" cy="1002792"/>
            <wp:effectExtent l="0" t="0" r="0" b="0"/>
            <wp:docPr id="2489" name="Picture 2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" name="Picture 24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193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01E8" w14:textId="77777777" w:rsidR="004A6252" w:rsidRDefault="00000000">
      <w:pPr>
        <w:spacing w:after="16"/>
        <w:ind w:right="11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POUVOIR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0C2A1FC4" w14:textId="77777777" w:rsidR="004A6252" w:rsidRDefault="00000000">
      <w:pPr>
        <w:spacing w:after="5" w:line="246" w:lineRule="auto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En cas d’absence,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Pouvoir à retourner à l’adresse ci-dessous ou à remettre à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votre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représentant qui nous le remettra à l’A.G.O. 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14:paraId="471146B1" w14:textId="77777777" w:rsidR="004A6252" w:rsidRDefault="00000000">
      <w:pPr>
        <w:spacing w:after="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 </w:t>
      </w:r>
    </w:p>
    <w:p w14:paraId="7CD1DFBF" w14:textId="77777777" w:rsidR="004A6252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AMAPP Le Panier Pollien </w:t>
      </w:r>
      <w:r>
        <w:t xml:space="preserve"> </w:t>
      </w:r>
    </w:p>
    <w:p w14:paraId="1A818E5C" w14:textId="77777777" w:rsidR="004A6252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MAIRIE </w:t>
      </w:r>
      <w:r>
        <w:t xml:space="preserve"> </w:t>
      </w:r>
    </w:p>
    <w:p w14:paraId="773F2F84" w14:textId="77777777" w:rsidR="004A6252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1, place de la Libération </w:t>
      </w:r>
      <w:r>
        <w:t xml:space="preserve"> </w:t>
      </w:r>
    </w:p>
    <w:p w14:paraId="4E0EE1D3" w14:textId="77777777" w:rsidR="004A6252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21320 POUILLY-EN-AUXOIS </w:t>
      </w:r>
      <w:r>
        <w:t xml:space="preserve"> </w:t>
      </w:r>
    </w:p>
    <w:p w14:paraId="2BFA33B2" w14:textId="77777777" w:rsidR="004A625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89DF78D" w14:textId="77777777" w:rsidR="004A6252" w:rsidRDefault="00000000">
      <w:pPr>
        <w:spacing w:after="126"/>
        <w:ind w:left="-5" w:hanging="10"/>
      </w:pPr>
      <w:r>
        <w:rPr>
          <w:rFonts w:ascii="Times New Roman" w:eastAsia="Times New Roman" w:hAnsi="Times New Roman" w:cs="Times New Roman"/>
          <w:sz w:val="24"/>
        </w:rPr>
        <w:t>M/Mme/Melle...............................................................................................................................</w:t>
      </w:r>
      <w:r>
        <w:t xml:space="preserve"> </w:t>
      </w:r>
    </w:p>
    <w:p w14:paraId="1F2EA56E" w14:textId="77777777" w:rsidR="004A6252" w:rsidRDefault="00000000">
      <w:pPr>
        <w:tabs>
          <w:tab w:val="center" w:pos="566"/>
        </w:tabs>
        <w:spacing w:after="109"/>
      </w:pPr>
      <w:r>
        <w:rPr>
          <w:rFonts w:ascii="Segoe UI Symbol" w:eastAsia="Segoe UI Symbol" w:hAnsi="Segoe UI Symbol" w:cs="Segoe UI Symbol"/>
          <w:sz w:val="20"/>
        </w:rPr>
        <w:t xml:space="preserve">• </w:t>
      </w:r>
      <w:r>
        <w:rPr>
          <w:rFonts w:ascii="Segoe UI Symbol" w:eastAsia="Segoe UI Symbol" w:hAnsi="Segoe UI Symbol" w:cs="Segoe UI Symbol"/>
          <w:sz w:val="20"/>
        </w:rPr>
        <w:tab/>
      </w:r>
      <w:r>
        <w:t xml:space="preserve"> </w:t>
      </w:r>
    </w:p>
    <w:p w14:paraId="5B8D3231" w14:textId="77777777" w:rsidR="004A6252" w:rsidRDefault="00000000">
      <w:pPr>
        <w:spacing w:after="9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: </w:t>
      </w:r>
    </w:p>
    <w:p w14:paraId="52CB7BB5" w14:textId="77777777" w:rsidR="004A6252" w:rsidRDefault="00000000">
      <w:pPr>
        <w:spacing w:after="5" w:line="33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 donne pouvoir à Melle/Mme, </w:t>
      </w:r>
    </w:p>
    <w:p w14:paraId="6355BCE6" w14:textId="66EBE558" w:rsidR="004A6252" w:rsidRDefault="00000000">
      <w:pPr>
        <w:spacing w:after="5" w:line="338" w:lineRule="auto"/>
        <w:ind w:left="-5" w:right="1304" w:hanging="10"/>
      </w:pPr>
      <w:r>
        <w:rPr>
          <w:rFonts w:ascii="Times New Roman" w:eastAsia="Times New Roman" w:hAnsi="Times New Roman" w:cs="Times New Roman"/>
          <w:sz w:val="24"/>
        </w:rPr>
        <w:t xml:space="preserve">M.....................................................................................................................  </w:t>
      </w:r>
      <w:proofErr w:type="gramStart"/>
      <w:r>
        <w:rPr>
          <w:rFonts w:ascii="Times New Roman" w:eastAsia="Times New Roman" w:hAnsi="Times New Roman" w:cs="Times New Roman"/>
          <w:sz w:val="24"/>
        </w:rPr>
        <w:t>pour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 / la représenter lors des votes, des résolutions de l’A.G.O. du </w:t>
      </w:r>
      <w:r w:rsidR="0030369C">
        <w:rPr>
          <w:rFonts w:ascii="Times New Roman" w:eastAsia="Times New Roman" w:hAnsi="Times New Roman" w:cs="Times New Roman"/>
          <w:sz w:val="24"/>
        </w:rPr>
        <w:t>09</w:t>
      </w:r>
      <w:r>
        <w:rPr>
          <w:rFonts w:ascii="Times New Roman" w:eastAsia="Times New Roman" w:hAnsi="Times New Roman" w:cs="Times New Roman"/>
          <w:sz w:val="24"/>
        </w:rPr>
        <w:t xml:space="preserve"> avril 202</w:t>
      </w:r>
      <w:r w:rsidR="0030369C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t xml:space="preserve"> </w:t>
      </w:r>
    </w:p>
    <w:p w14:paraId="6B3C9DD7" w14:textId="77777777" w:rsidR="004A6252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t xml:space="preserve"> </w:t>
      </w:r>
    </w:p>
    <w:p w14:paraId="0F803C97" w14:textId="77777777" w:rsidR="004A6252" w:rsidRDefault="00000000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Fait à 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</w:rPr>
        <w:t>le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.................................  </w:t>
      </w:r>
      <w:r>
        <w:t xml:space="preserve"> </w:t>
      </w:r>
    </w:p>
    <w:p w14:paraId="45A12D85" w14:textId="77777777" w:rsidR="004A6252" w:rsidRDefault="00000000">
      <w:pPr>
        <w:spacing w:after="0"/>
        <w:ind w:left="23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Signature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35C17CA" w14:textId="77777777" w:rsidR="004A6252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0F097D5F" w14:textId="77777777" w:rsidR="004A6252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70A0A5" wp14:editId="3BCFBCD9">
                <wp:simplePos x="0" y="0"/>
                <wp:positionH relativeFrom="page">
                  <wp:posOffset>982751</wp:posOffset>
                </wp:positionH>
                <wp:positionV relativeFrom="page">
                  <wp:posOffset>958088</wp:posOffset>
                </wp:positionV>
                <wp:extent cx="5524093" cy="9652"/>
                <wp:effectExtent l="0" t="0" r="0" b="0"/>
                <wp:wrapTopAndBottom/>
                <wp:docPr id="2146" name="Group 2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093" cy="9652"/>
                          <a:chOff x="0" y="0"/>
                          <a:chExt cx="5524093" cy="9652"/>
                        </a:xfrm>
                      </wpg:grpSpPr>
                      <wps:wsp>
                        <wps:cNvPr id="2585" name="Shape 2585"/>
                        <wps:cNvSpPr/>
                        <wps:spPr>
                          <a:xfrm>
                            <a:off x="0" y="0"/>
                            <a:ext cx="5524093" cy="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093" h="9652">
                                <a:moveTo>
                                  <a:pt x="0" y="0"/>
                                </a:moveTo>
                                <a:lnTo>
                                  <a:pt x="5524093" y="0"/>
                                </a:lnTo>
                                <a:lnTo>
                                  <a:pt x="5524093" y="9652"/>
                                </a:lnTo>
                                <a:lnTo>
                                  <a:pt x="0" y="9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0" y="0"/>
                            <a:ext cx="55240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093" h="9144">
                                <a:moveTo>
                                  <a:pt x="0" y="0"/>
                                </a:moveTo>
                                <a:lnTo>
                                  <a:pt x="5524093" y="0"/>
                                </a:lnTo>
                                <a:lnTo>
                                  <a:pt x="55240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46" style="width:434.968pt;height:0.76001pt;position:absolute;mso-position-horizontal-relative:page;mso-position-horizontal:absolute;margin-left:77.382pt;mso-position-vertical-relative:page;margin-top:75.44pt;" coordsize="55240,96">
                <v:shape id="Shape 2587" style="position:absolute;width:55240;height:96;left:0;top:0;" coordsize="5524093,9652" path="m0,0l5524093,0l5524093,9652l0,9652l0,0">
                  <v:stroke weight="0pt" endcap="flat" joinstyle="miter" miterlimit="10" on="false" color="#000000" opacity="0"/>
                  <v:fill on="true" color="#000000"/>
                </v:shape>
                <v:shape id="Shape 2588" style="position:absolute;width:55240;height:91;left:0;top:0;" coordsize="5524093,9144" path="m0,0l5524093,0l5524093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t xml:space="preserve"> </w:t>
      </w:r>
    </w:p>
    <w:p w14:paraId="7A1B68F2" w14:textId="77777777" w:rsidR="004A6252" w:rsidRDefault="00000000">
      <w:pPr>
        <w:spacing w:after="0"/>
      </w:pPr>
      <w:r>
        <w:rPr>
          <w:rFonts w:ascii="Wingdings" w:eastAsia="Wingdings" w:hAnsi="Wingdings" w:cs="Wingdings"/>
          <w:sz w:val="28"/>
        </w:rPr>
        <w:t>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0895F80A" w14:textId="77777777" w:rsidR="004A6252" w:rsidRDefault="00000000">
      <w:pPr>
        <w:spacing w:after="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594F4D" w14:textId="77777777" w:rsidR="004A6252" w:rsidRDefault="00000000">
      <w:pPr>
        <w:spacing w:after="14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14:paraId="09443B9B" w14:textId="77777777" w:rsidR="004A6252" w:rsidRDefault="00000000">
      <w:pPr>
        <w:pStyle w:val="Titre1"/>
      </w:pPr>
      <w:r>
        <w:rPr>
          <w:sz w:val="36"/>
        </w:rPr>
        <w:t>C</w:t>
      </w:r>
      <w:r>
        <w:t xml:space="preserve">ANDIDATURE AU </w:t>
      </w:r>
      <w:r>
        <w:rPr>
          <w:sz w:val="36"/>
        </w:rPr>
        <w:t>C</w:t>
      </w:r>
      <w:r>
        <w:t>ONSEIL D</w:t>
      </w:r>
      <w:r>
        <w:rPr>
          <w:sz w:val="36"/>
        </w:rPr>
        <w:t>’A</w:t>
      </w:r>
      <w:r>
        <w:t>DMINISTRATION</w:t>
      </w:r>
      <w:r>
        <w:rPr>
          <w:sz w:val="36"/>
        </w:rPr>
        <w:t xml:space="preserve"> </w:t>
      </w:r>
      <w:r>
        <w:t xml:space="preserve"> </w:t>
      </w:r>
    </w:p>
    <w:p w14:paraId="19AF5BE3" w14:textId="07B15497" w:rsidR="004A6252" w:rsidRDefault="00000000">
      <w:pPr>
        <w:spacing w:after="0"/>
        <w:ind w:right="3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à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nous retourner ou à nous remettre lors de l’A.G.O. du </w:t>
      </w:r>
      <w:r w:rsidR="0030369C">
        <w:rPr>
          <w:rFonts w:ascii="Times New Roman" w:eastAsia="Times New Roman" w:hAnsi="Times New Roman" w:cs="Times New Roman"/>
          <w:b/>
          <w:sz w:val="28"/>
        </w:rPr>
        <w:t>09</w:t>
      </w:r>
      <w:r>
        <w:rPr>
          <w:rFonts w:ascii="Times New Roman" w:eastAsia="Times New Roman" w:hAnsi="Times New Roman" w:cs="Times New Roman"/>
          <w:b/>
          <w:sz w:val="28"/>
        </w:rPr>
        <w:t xml:space="preserve"> Avril  202</w:t>
      </w:r>
      <w:r w:rsidR="0030369C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: </w:t>
      </w:r>
      <w:r>
        <w:t xml:space="preserve"> </w:t>
      </w:r>
    </w:p>
    <w:p w14:paraId="7764DE3D" w14:textId="77777777" w:rsidR="004A6252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73AED500" w14:textId="11A8E495" w:rsidR="004A6252" w:rsidRDefault="00000000">
      <w:pPr>
        <w:spacing w:after="93"/>
        <w:ind w:left="-5" w:hanging="10"/>
      </w:pPr>
      <w:r>
        <w:rPr>
          <w:rFonts w:ascii="Times New Roman" w:eastAsia="Times New Roman" w:hAnsi="Times New Roman" w:cs="Times New Roman"/>
          <w:sz w:val="24"/>
        </w:rPr>
        <w:t>Mme/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Melle:M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................................................................................................................................ </w:t>
      </w:r>
      <w:r>
        <w:t xml:space="preserve"> </w:t>
      </w:r>
    </w:p>
    <w:p w14:paraId="152E512C" w14:textId="77777777" w:rsidR="004A6252" w:rsidRDefault="00000000">
      <w:pPr>
        <w:spacing w:after="14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: ...................................................................................................................................... </w:t>
      </w:r>
      <w:r>
        <w:t xml:space="preserve"> </w:t>
      </w:r>
    </w:p>
    <w:p w14:paraId="2CECB551" w14:textId="77777777" w:rsidR="004A6252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Souhaite se présenter au Conseil d’Administration </w:t>
      </w:r>
      <w:r>
        <w:t xml:space="preserve"> </w:t>
      </w:r>
    </w:p>
    <w:p w14:paraId="0FF49DF9" w14:textId="77777777" w:rsidR="004A625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65D201E" w14:textId="77777777" w:rsidR="004A6252" w:rsidRDefault="00000000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Fait à 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</w:rPr>
        <w:t>le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................................. </w:t>
      </w:r>
      <w:r>
        <w:t xml:space="preserve"> </w:t>
      </w:r>
    </w:p>
    <w:p w14:paraId="2DA5DD64" w14:textId="77777777" w:rsidR="004A6252" w:rsidRDefault="00000000">
      <w:pPr>
        <w:spacing w:after="0"/>
        <w:ind w:left="234" w:right="22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Signature. </w:t>
      </w:r>
      <w:r>
        <w:t xml:space="preserve"> </w:t>
      </w:r>
    </w:p>
    <w:p w14:paraId="4F2B0B89" w14:textId="77777777" w:rsidR="004A6252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t xml:space="preserve"> </w:t>
      </w:r>
    </w:p>
    <w:p w14:paraId="4166682D" w14:textId="77777777" w:rsidR="004A6252" w:rsidRDefault="00000000">
      <w:pPr>
        <w:spacing w:after="0"/>
      </w:pPr>
      <w:r>
        <w:t xml:space="preserve"> </w:t>
      </w:r>
    </w:p>
    <w:p w14:paraId="10B76549" w14:textId="57F097AD" w:rsidR="004A6252" w:rsidRDefault="00000000">
      <w:pPr>
        <w:spacing w:after="0" w:line="216" w:lineRule="auto"/>
        <w:ind w:right="1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Dans le but de continuer à faire vivre notre association et de pouvoir vous exprimer lors de notre Assemblée Générale Ordinaire, vous trouverez, ci-dessous, les tarifs proposés par le C.A. pour les cotisations 202</w:t>
      </w:r>
      <w:r w:rsidR="0030369C">
        <w:rPr>
          <w:rFonts w:ascii="Times New Roman" w:eastAsia="Times New Roman" w:hAnsi="Times New Roman" w:cs="Times New Roman"/>
          <w:b/>
          <w:i/>
          <w:sz w:val="28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(seront soumis au vote) : </w:t>
      </w:r>
      <w:r>
        <w:t xml:space="preserve"> </w:t>
      </w:r>
    </w:p>
    <w:p w14:paraId="66B55A50" w14:textId="77777777" w:rsidR="004A6252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5656A320" w14:textId="77777777" w:rsidR="004A6252" w:rsidRDefault="00000000">
      <w:pPr>
        <w:spacing w:after="9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Cotisation annuelle : 10 € </w:t>
      </w:r>
      <w:r>
        <w:t xml:space="preserve"> </w:t>
      </w:r>
    </w:p>
    <w:p w14:paraId="54BCEA53" w14:textId="77777777" w:rsidR="004A6252" w:rsidRDefault="00000000">
      <w:pPr>
        <w:spacing w:after="0" w:line="242" w:lineRule="auto"/>
        <w:ind w:left="360" w:right="87"/>
      </w:pPr>
      <w:r>
        <w:rPr>
          <w:rFonts w:ascii="Times New Roman" w:eastAsia="Times New Roman" w:hAnsi="Times New Roman" w:cs="Times New Roman"/>
          <w:sz w:val="28"/>
        </w:rPr>
        <w:t xml:space="preserve">Cotisation demi-tarif : 5 € </w:t>
      </w:r>
      <w:r>
        <w:rPr>
          <w:rFonts w:ascii="Times New Roman" w:eastAsia="Times New Roman" w:hAnsi="Times New Roman" w:cs="Times New Roman"/>
          <w:sz w:val="26"/>
        </w:rPr>
        <w:t>(pour inscription entre le 01/09 et le 31/12 de l’année en cours)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A6252">
      <w:pgSz w:w="11906" w:h="16838"/>
      <w:pgMar w:top="341" w:right="1028" w:bottom="1136" w:left="16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52"/>
    <w:rsid w:val="000411E6"/>
    <w:rsid w:val="0030369C"/>
    <w:rsid w:val="003526BB"/>
    <w:rsid w:val="004A6252"/>
    <w:rsid w:val="00AD66D1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E70A"/>
  <w15:docId w15:val="{11588429-51C5-4532-9ABF-31DA010B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</dc:creator>
  <cp:keywords/>
  <cp:lastModifiedBy>Jean-Louis Carlin</cp:lastModifiedBy>
  <cp:revision>4</cp:revision>
  <dcterms:created xsi:type="dcterms:W3CDTF">2025-03-05T09:19:00Z</dcterms:created>
  <dcterms:modified xsi:type="dcterms:W3CDTF">2025-03-14T08:22:00Z</dcterms:modified>
</cp:coreProperties>
</file>